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E55906" w:rsidRDefault="00E55906" w:rsidP="00E55906">
      <w:pPr>
        <w:spacing w:line="480" w:lineRule="auto"/>
        <w:jc w:val="center"/>
        <w:rPr>
          <w:rFonts w:ascii="Times New Roman" w:hAnsi="Times New Roman" w:cs="Times New Roman"/>
          <w:sz w:val="24"/>
          <w:szCs w:val="24"/>
        </w:rPr>
      </w:pPr>
    </w:p>
    <w:p w:rsidR="0080412D" w:rsidRDefault="00E55906" w:rsidP="00E55906">
      <w:pPr>
        <w:spacing w:line="480" w:lineRule="auto"/>
        <w:jc w:val="center"/>
        <w:rPr>
          <w:rFonts w:ascii="Times New Roman" w:hAnsi="Times New Roman" w:cs="Times New Roman"/>
          <w:sz w:val="24"/>
          <w:szCs w:val="24"/>
        </w:rPr>
      </w:pPr>
      <w:r>
        <w:rPr>
          <w:rFonts w:ascii="Times New Roman" w:hAnsi="Times New Roman" w:cs="Times New Roman"/>
          <w:sz w:val="24"/>
          <w:szCs w:val="24"/>
        </w:rPr>
        <w:t>Mario Brother</w:t>
      </w:r>
    </w:p>
    <w:p w:rsidR="00E55906" w:rsidRDefault="00E55906" w:rsidP="00E5590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5906" w:rsidRDefault="00E55906" w:rsidP="00E559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5906" w:rsidRPr="00E55906" w:rsidRDefault="00E55906" w:rsidP="00E55906">
      <w:pPr>
        <w:rPr>
          <w:rFonts w:ascii="Times New Roman" w:hAnsi="Times New Roman" w:cs="Times New Roman"/>
          <w:sz w:val="24"/>
          <w:szCs w:val="24"/>
        </w:rPr>
      </w:pPr>
    </w:p>
    <w:p w:rsidR="00E55906" w:rsidRPr="00E55906" w:rsidRDefault="00E55906" w:rsidP="00E55906">
      <w:pPr>
        <w:rPr>
          <w:rFonts w:ascii="Times New Roman" w:hAnsi="Times New Roman" w:cs="Times New Roman"/>
          <w:sz w:val="24"/>
          <w:szCs w:val="24"/>
        </w:rPr>
      </w:pPr>
    </w:p>
    <w:p w:rsidR="00E55906" w:rsidRPr="00E55906" w:rsidRDefault="00E55906" w:rsidP="00E55906">
      <w:pPr>
        <w:rPr>
          <w:rFonts w:ascii="Times New Roman" w:hAnsi="Times New Roman" w:cs="Times New Roman"/>
          <w:sz w:val="24"/>
          <w:szCs w:val="24"/>
        </w:rPr>
      </w:pPr>
    </w:p>
    <w:p w:rsidR="00E55906" w:rsidRPr="00E55906" w:rsidRDefault="00E55906" w:rsidP="00E55906">
      <w:pPr>
        <w:rPr>
          <w:rFonts w:ascii="Times New Roman" w:hAnsi="Times New Roman" w:cs="Times New Roman"/>
          <w:sz w:val="24"/>
          <w:szCs w:val="24"/>
        </w:rPr>
      </w:pPr>
    </w:p>
    <w:p w:rsidR="00E55906" w:rsidRPr="00E55906" w:rsidRDefault="00E55906" w:rsidP="00E55906">
      <w:pPr>
        <w:rPr>
          <w:rFonts w:ascii="Times New Roman" w:hAnsi="Times New Roman" w:cs="Times New Roman"/>
          <w:sz w:val="24"/>
          <w:szCs w:val="24"/>
        </w:rPr>
      </w:pPr>
    </w:p>
    <w:p w:rsidR="00E55906" w:rsidRDefault="00E55906" w:rsidP="00E55906">
      <w:pPr>
        <w:rPr>
          <w:rFonts w:ascii="Times New Roman" w:hAnsi="Times New Roman" w:cs="Times New Roman"/>
          <w:sz w:val="24"/>
          <w:szCs w:val="24"/>
        </w:rPr>
      </w:pPr>
    </w:p>
    <w:p w:rsidR="00E55906" w:rsidRDefault="00E55906" w:rsidP="00E55906">
      <w:pPr>
        <w:rPr>
          <w:rFonts w:ascii="Times New Roman" w:hAnsi="Times New Roman" w:cs="Times New Roman"/>
          <w:sz w:val="24"/>
          <w:szCs w:val="24"/>
        </w:rPr>
      </w:pPr>
    </w:p>
    <w:p w:rsidR="00E55906" w:rsidRDefault="00FA52B0" w:rsidP="00A01D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Mario Bros</w:t>
      </w:r>
    </w:p>
    <w:p w:rsidR="00FA52B0" w:rsidRDefault="00FA52B0" w:rsidP="00FA52B0">
      <w:pPr>
        <w:spacing w:line="480" w:lineRule="auto"/>
        <w:rPr>
          <w:rFonts w:ascii="Times New Roman" w:hAnsi="Times New Roman" w:cs="Times New Roman"/>
          <w:sz w:val="24"/>
          <w:szCs w:val="24"/>
        </w:rPr>
      </w:pPr>
      <w:r>
        <w:rPr>
          <w:rFonts w:ascii="Times New Roman" w:hAnsi="Times New Roman" w:cs="Times New Roman"/>
          <w:sz w:val="24"/>
          <w:szCs w:val="24"/>
        </w:rPr>
        <w:tab/>
        <w:t>The Mario character in Nintendo’s Mario Bros video game was coined from a real life character known as Mario Segale. The man inspired the plucky plumber Mario and it became one of the most reputable game characters in the world. Mario Segale was the landlord for N</w:t>
      </w:r>
      <w:r w:rsidR="00EC63C0">
        <w:rPr>
          <w:rFonts w:ascii="Times New Roman" w:hAnsi="Times New Roman" w:cs="Times New Roman"/>
          <w:sz w:val="24"/>
          <w:szCs w:val="24"/>
        </w:rPr>
        <w:t xml:space="preserve">intendo at the time Donkey Dong was created (Chappell, 2018). The company had not paid their rent in time when Segale stormed the premises. As a result, he left an impression on the game developers that led to the creation of an iconic character. </w:t>
      </w:r>
      <w:r>
        <w:rPr>
          <w:rFonts w:ascii="Times New Roman" w:hAnsi="Times New Roman" w:cs="Times New Roman"/>
          <w:sz w:val="24"/>
          <w:szCs w:val="24"/>
        </w:rPr>
        <w:t xml:space="preserve">The name Mario has Italian links </w:t>
      </w:r>
      <w:r w:rsidR="00EC63C0">
        <w:rPr>
          <w:rFonts w:ascii="Times New Roman" w:hAnsi="Times New Roman" w:cs="Times New Roman"/>
          <w:sz w:val="24"/>
          <w:szCs w:val="24"/>
        </w:rPr>
        <w:t xml:space="preserve">but the real reason the game developers settled for the name can be depicted on the shrewdness of Segale’s. He was no-nonsense businessman who ran a construction company worth millions of dollars. Juxtaposing a real and a fictional character that had opposing behavioral characteristics is one of the most phenomenal attributes of the game. In this regard, the paper provides a conceptual framework </w:t>
      </w:r>
      <w:r w:rsidR="0064427F">
        <w:rPr>
          <w:rFonts w:ascii="Times New Roman" w:hAnsi="Times New Roman" w:cs="Times New Roman"/>
          <w:sz w:val="24"/>
          <w:szCs w:val="24"/>
        </w:rPr>
        <w:t>o</w:t>
      </w:r>
      <w:r w:rsidR="00EC63C0">
        <w:rPr>
          <w:rFonts w:ascii="Times New Roman" w:hAnsi="Times New Roman" w:cs="Times New Roman"/>
          <w:sz w:val="24"/>
          <w:szCs w:val="24"/>
        </w:rPr>
        <w:t xml:space="preserve">f how the setting of the game inspired the creation of the protagonist. </w:t>
      </w:r>
    </w:p>
    <w:p w:rsidR="004F7E92" w:rsidRDefault="00EC63C0" w:rsidP="004F7E9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Mario has been successful in capturing the consciousness of the general public</w:t>
      </w:r>
      <w:r w:rsidR="0064427F">
        <w:rPr>
          <w:rFonts w:ascii="Times New Roman" w:hAnsi="Times New Roman" w:cs="Times New Roman"/>
          <w:sz w:val="24"/>
          <w:szCs w:val="24"/>
        </w:rPr>
        <w:t xml:space="preserve"> based on his behavioral characteristics. Mario is portrayed as an Italian plumber that has poor socio-economic status, but wins the hearts of most of the gamers. Mario was not the protagonist when he made its appearance in the gaming world in 1981. His appearance in Donkey Kong is instrumental in the development of his character. He appeared in the game as a carpenter was known as “Jumpman” and he had to jump over barrels that Donkey Kong threw at him to save an agonizing damsel. The depiction of Mario as a savior was not for nothing since the game developers wa</w:t>
      </w:r>
      <w:r w:rsidR="004F7E92">
        <w:rPr>
          <w:rFonts w:ascii="Times New Roman" w:hAnsi="Times New Roman" w:cs="Times New Roman"/>
          <w:sz w:val="24"/>
          <w:szCs w:val="24"/>
        </w:rPr>
        <w:t xml:space="preserve">nted to create a character that had a humble beginning but had impact on the lives of other people.  Besides, </w:t>
      </w:r>
      <w:r w:rsidR="004F7E92">
        <w:rPr>
          <w:rFonts w:ascii="Times New Roman" w:hAnsi="Times New Roman" w:cs="Times New Roman"/>
          <w:sz w:val="24"/>
          <w:szCs w:val="24"/>
        </w:rPr>
        <w:t>the damsel later became Princess and it showed that Mario was meant to turn anything he touched into gold.</w:t>
      </w:r>
    </w:p>
    <w:p w:rsidR="004F7E92" w:rsidRDefault="004F7E92" w:rsidP="00FA52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He evolved from a minor character to become one of the most renowned characters in video game history. </w:t>
      </w:r>
    </w:p>
    <w:p w:rsidR="00EC63C0" w:rsidRDefault="004F7E92" w:rsidP="004F7E92">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 physical appearance of Mario said a lot about his personality; one that has been used as his trademark in all of the games that he has appeared. He dressed in a red hat and a jumpsuit. Also, he is famous for his Italian moustache. The character literally ruled the gaming world and his personal attributes resonated with what most gamers’ desires. L</w:t>
      </w:r>
      <w:r w:rsidR="006B5359">
        <w:rPr>
          <w:rFonts w:ascii="Times New Roman" w:hAnsi="Times New Roman" w:cs="Times New Roman"/>
          <w:sz w:val="24"/>
          <w:szCs w:val="24"/>
        </w:rPr>
        <w:t xml:space="preserve">ater, he started being used as the front cover of Pinball (one of the NES games) even though he had little contribution to it. He only appeared at the bonus stage, but due to his fame; this was not a problem. Also, Mario started with a small physique and with the development on Super Mario Bros in 1985; he grew double size each time he took a mushroom. The phenomenon gave gamers an extra life that they used when they were hurt. In this regard, big Mario reverted to the small him to show his resilience. Besides, he transform into fire </w:t>
      </w:r>
      <w:r w:rsidR="00FB3BDB">
        <w:rPr>
          <w:rFonts w:ascii="Times New Roman" w:hAnsi="Times New Roman" w:cs="Times New Roman"/>
          <w:sz w:val="24"/>
          <w:szCs w:val="24"/>
        </w:rPr>
        <w:t>to collect flowers. Apart from his growing capabilities, he had powered up to terminate his enemies using fireballs.</w:t>
      </w:r>
      <w:r w:rsidR="006B5359">
        <w:rPr>
          <w:rFonts w:ascii="Times New Roman" w:hAnsi="Times New Roman" w:cs="Times New Roman"/>
          <w:sz w:val="24"/>
          <w:szCs w:val="24"/>
        </w:rPr>
        <w:t xml:space="preserve"> T</w:t>
      </w:r>
      <w:r w:rsidR="00FB3BDB">
        <w:rPr>
          <w:rFonts w:ascii="Times New Roman" w:hAnsi="Times New Roman" w:cs="Times New Roman"/>
          <w:sz w:val="24"/>
          <w:szCs w:val="24"/>
        </w:rPr>
        <w:t>herefore, the</w:t>
      </w:r>
      <w:r w:rsidR="006B5359">
        <w:rPr>
          <w:rFonts w:ascii="Times New Roman" w:hAnsi="Times New Roman" w:cs="Times New Roman"/>
          <w:sz w:val="24"/>
          <w:szCs w:val="24"/>
        </w:rPr>
        <w:t xml:space="preserve"> behavioral characteristic applies in real life; for example, an individual needs to make more money each time to become wealthy. Like Mario, individuals often tend to grow bigger intellectually, financially, and physically.</w:t>
      </w:r>
    </w:p>
    <w:p w:rsidR="00FB3BDB" w:rsidRDefault="00FB3BDB" w:rsidP="00FB3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his personality was reinforced with extraordinary abilities of jumping and stomping that mesmerized his enemies. He also has the capabilities to collect items and gain powers that contributed to his strength. The items used (super star, super mushroom, and fire flowers) showed the magnitude of his strength</w:t>
      </w:r>
      <w:r w:rsidR="00F823C2">
        <w:rPr>
          <w:rFonts w:ascii="Times New Roman" w:hAnsi="Times New Roman" w:cs="Times New Roman"/>
          <w:sz w:val="24"/>
          <w:szCs w:val="24"/>
        </w:rPr>
        <w:t xml:space="preserve"> (Muldon, 2019)</w:t>
      </w:r>
      <w:r>
        <w:rPr>
          <w:rFonts w:ascii="Times New Roman" w:hAnsi="Times New Roman" w:cs="Times New Roman"/>
          <w:sz w:val="24"/>
          <w:szCs w:val="24"/>
        </w:rPr>
        <w:t xml:space="preserve">. The characteristic makes him distinct in Mario Bros since he is depicted as having a silent personality.  In this regard, he can fit in many roles as well as genres, but he often the one who saves the day. For instance, </w:t>
      </w:r>
      <w:r w:rsidR="00A435F3">
        <w:rPr>
          <w:rFonts w:ascii="Times New Roman" w:hAnsi="Times New Roman" w:cs="Times New Roman"/>
          <w:sz w:val="24"/>
          <w:szCs w:val="24"/>
        </w:rPr>
        <w:t xml:space="preserve">he goes on an expedition to save Princess Peach from Bowser. In spite of his personality attributes, he </w:t>
      </w:r>
      <w:r w:rsidR="00A435F3">
        <w:rPr>
          <w:rFonts w:ascii="Times New Roman" w:hAnsi="Times New Roman" w:cs="Times New Roman"/>
          <w:sz w:val="24"/>
          <w:szCs w:val="24"/>
        </w:rPr>
        <w:lastRenderedPageBreak/>
        <w:t xml:space="preserve">engages in other activities such as adventuring, sporting, and racing. Overall, Mario is a likable character that reminds the gamers of life in general. His personality reflects on the need for morality and ethicality in social organizations as well as leading a meaningful life.  </w:t>
      </w:r>
    </w:p>
    <w:p w:rsidR="00A435F3" w:rsidRDefault="00A435F3" w:rsidP="00FB3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Mario’s characteristics make users able to identify with him since he is an ordinary worker, but this does not hinder him from becoming a great person in the society. Greatness in the character of Mario is not measured in terms of material </w:t>
      </w:r>
      <w:r w:rsidR="00F823C2">
        <w:rPr>
          <w:rFonts w:ascii="Times New Roman" w:hAnsi="Times New Roman" w:cs="Times New Roman"/>
          <w:sz w:val="24"/>
          <w:szCs w:val="24"/>
        </w:rPr>
        <w:t xml:space="preserve">wealth </w:t>
      </w:r>
      <w:r>
        <w:rPr>
          <w:rFonts w:ascii="Times New Roman" w:hAnsi="Times New Roman" w:cs="Times New Roman"/>
          <w:sz w:val="24"/>
          <w:szCs w:val="24"/>
        </w:rPr>
        <w:t xml:space="preserve">but his personality traits. </w:t>
      </w:r>
      <w:r w:rsidR="00F823C2">
        <w:rPr>
          <w:rFonts w:ascii="Times New Roman" w:hAnsi="Times New Roman" w:cs="Times New Roman"/>
          <w:sz w:val="24"/>
          <w:szCs w:val="24"/>
        </w:rPr>
        <w:t xml:space="preserve">Big-heartedness automatically manifests in a person’s general life since he/ she can acquire virtues that are analogous to Mario’s powers and abilities. The plumbing profession is often a disgusting job to most people, but Mario does not care about this so long as he leads a meaningful life that entails saving people and enjoying leisure. Therefore, all the worldly wealth can be vanity when individuals do not exhibit good inward characteristics. </w:t>
      </w:r>
    </w:p>
    <w:p w:rsidR="00FB3BDB" w:rsidRDefault="00FB3BDB" w:rsidP="00FB3BDB">
      <w:pPr>
        <w:spacing w:line="480" w:lineRule="auto"/>
        <w:ind w:firstLine="720"/>
        <w:rPr>
          <w:rFonts w:ascii="Times New Roman" w:hAnsi="Times New Roman" w:cs="Times New Roman"/>
          <w:sz w:val="24"/>
          <w:szCs w:val="24"/>
        </w:rPr>
      </w:pPr>
    </w:p>
    <w:p w:rsidR="00FB3BDB" w:rsidRDefault="00FB3BDB" w:rsidP="00FB3BDB">
      <w:pPr>
        <w:spacing w:line="480" w:lineRule="auto"/>
        <w:ind w:firstLine="720"/>
        <w:rPr>
          <w:rFonts w:ascii="Times New Roman" w:hAnsi="Times New Roman" w:cs="Times New Roman"/>
          <w:sz w:val="24"/>
          <w:szCs w:val="24"/>
        </w:rPr>
      </w:pPr>
    </w:p>
    <w:p w:rsidR="00FB3BDB" w:rsidRDefault="00FB3BDB" w:rsidP="00FB3BDB">
      <w:pPr>
        <w:spacing w:line="480" w:lineRule="auto"/>
        <w:ind w:firstLine="720"/>
        <w:rPr>
          <w:rFonts w:ascii="Times New Roman" w:hAnsi="Times New Roman" w:cs="Times New Roman"/>
          <w:sz w:val="24"/>
          <w:szCs w:val="24"/>
        </w:rPr>
      </w:pPr>
    </w:p>
    <w:p w:rsidR="00A01D46" w:rsidRDefault="00A01D46" w:rsidP="00A01D46">
      <w:pPr>
        <w:spacing w:line="480" w:lineRule="auto"/>
        <w:rPr>
          <w:rFonts w:ascii="Times New Roman" w:hAnsi="Times New Roman" w:cs="Times New Roman"/>
          <w:sz w:val="24"/>
          <w:szCs w:val="24"/>
        </w:rPr>
      </w:pPr>
      <w:r>
        <w:rPr>
          <w:rFonts w:ascii="Times New Roman" w:hAnsi="Times New Roman" w:cs="Times New Roman"/>
          <w:sz w:val="24"/>
          <w:szCs w:val="24"/>
        </w:rPr>
        <w:tab/>
      </w:r>
    </w:p>
    <w:p w:rsidR="00A01D46" w:rsidRDefault="00A01D46" w:rsidP="00A01D46">
      <w:pPr>
        <w:jc w:val="center"/>
        <w:rPr>
          <w:rFonts w:ascii="Times New Roman" w:hAnsi="Times New Roman" w:cs="Times New Roman"/>
          <w:sz w:val="24"/>
          <w:szCs w:val="24"/>
        </w:rPr>
      </w:pPr>
    </w:p>
    <w:p w:rsidR="00E55906" w:rsidRDefault="00E55906" w:rsidP="00A01D46">
      <w:pPr>
        <w:jc w:val="center"/>
        <w:rPr>
          <w:rFonts w:ascii="Times New Roman" w:hAnsi="Times New Roman" w:cs="Times New Roman"/>
          <w:sz w:val="24"/>
          <w:szCs w:val="24"/>
        </w:rPr>
      </w:pPr>
    </w:p>
    <w:p w:rsidR="00E55906" w:rsidRDefault="00E55906" w:rsidP="00E55906">
      <w:pPr>
        <w:rPr>
          <w:rFonts w:ascii="Times New Roman" w:hAnsi="Times New Roman" w:cs="Times New Roman"/>
          <w:sz w:val="24"/>
          <w:szCs w:val="24"/>
        </w:rPr>
      </w:pPr>
    </w:p>
    <w:p w:rsidR="00F823C2" w:rsidRDefault="00F823C2" w:rsidP="00E55906">
      <w:pPr>
        <w:rPr>
          <w:rFonts w:ascii="Times New Roman" w:hAnsi="Times New Roman" w:cs="Times New Roman"/>
          <w:sz w:val="24"/>
          <w:szCs w:val="24"/>
        </w:rPr>
      </w:pPr>
    </w:p>
    <w:p w:rsidR="00F823C2" w:rsidRDefault="00F823C2" w:rsidP="00E55906">
      <w:pPr>
        <w:rPr>
          <w:rFonts w:ascii="Times New Roman" w:hAnsi="Times New Roman" w:cs="Times New Roman"/>
          <w:sz w:val="24"/>
          <w:szCs w:val="24"/>
        </w:rPr>
      </w:pPr>
    </w:p>
    <w:p w:rsidR="00F823C2" w:rsidRDefault="00F823C2" w:rsidP="00E55906">
      <w:pPr>
        <w:rPr>
          <w:rFonts w:ascii="Times New Roman" w:hAnsi="Times New Roman" w:cs="Times New Roman"/>
          <w:sz w:val="24"/>
          <w:szCs w:val="24"/>
        </w:rPr>
      </w:pPr>
    </w:p>
    <w:p w:rsidR="00F823C2" w:rsidRDefault="00F823C2" w:rsidP="00F823C2">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23C2" w:rsidRDefault="00F823C2" w:rsidP="00F823C2">
      <w:pPr>
        <w:rPr>
          <w:rFonts w:ascii="Times New Roman" w:hAnsi="Times New Roman" w:cs="Times New Roman"/>
          <w:sz w:val="24"/>
          <w:szCs w:val="24"/>
        </w:rPr>
      </w:pPr>
      <w:r>
        <w:rPr>
          <w:rFonts w:ascii="Times New Roman" w:hAnsi="Times New Roman" w:cs="Times New Roman"/>
          <w:sz w:val="24"/>
          <w:szCs w:val="24"/>
        </w:rPr>
        <w:t>Chappell, B. (2018). Mario Segale, inspiration for Nintendo’s hero plumber, had died. NPR.</w:t>
      </w:r>
    </w:p>
    <w:p w:rsidR="00F823C2" w:rsidRDefault="00F823C2" w:rsidP="00F823C2">
      <w:pPr>
        <w:rPr>
          <w:rFonts w:ascii="Times New Roman" w:hAnsi="Times New Roman" w:cs="Times New Roman"/>
          <w:sz w:val="24"/>
          <w:szCs w:val="24"/>
        </w:rPr>
      </w:pPr>
      <w:r>
        <w:rPr>
          <w:rFonts w:ascii="Times New Roman" w:hAnsi="Times New Roman" w:cs="Times New Roman"/>
          <w:sz w:val="24"/>
          <w:szCs w:val="24"/>
        </w:rPr>
        <w:tab/>
        <w:t>Retrieved from</w:t>
      </w:r>
    </w:p>
    <w:bookmarkStart w:id="0" w:name="_GoBack"/>
    <w:bookmarkEnd w:id="0"/>
    <w:p w:rsidR="00F823C2" w:rsidRDefault="00F823C2" w:rsidP="00F823C2">
      <w:pPr>
        <w:ind w:left="720"/>
        <w:rPr>
          <w:rFonts w:ascii="Times New Roman" w:hAnsi="Times New Roman" w:cs="Times New Roman"/>
          <w:sz w:val="24"/>
          <w:szCs w:val="24"/>
        </w:rPr>
      </w:pPr>
      <w:r w:rsidRPr="00F823C2">
        <w:rPr>
          <w:rFonts w:ascii="Times New Roman" w:hAnsi="Times New Roman" w:cs="Times New Roman"/>
          <w:sz w:val="24"/>
          <w:szCs w:val="24"/>
        </w:rPr>
        <w:fldChar w:fldCharType="begin"/>
      </w:r>
      <w:r w:rsidRPr="00F823C2">
        <w:rPr>
          <w:rFonts w:ascii="Times New Roman" w:hAnsi="Times New Roman" w:cs="Times New Roman"/>
          <w:sz w:val="24"/>
          <w:szCs w:val="24"/>
        </w:rPr>
        <w:instrText xml:space="preserve"> HYPERLINK "https://www.npr.org/2018/11/02/663372770/mario-segale-inspiration-for-nintendos-hero-plumber-has-died" </w:instrText>
      </w:r>
      <w:r w:rsidRPr="00F823C2">
        <w:rPr>
          <w:rFonts w:ascii="Times New Roman" w:hAnsi="Times New Roman" w:cs="Times New Roman"/>
          <w:sz w:val="24"/>
          <w:szCs w:val="24"/>
        </w:rPr>
        <w:fldChar w:fldCharType="separate"/>
      </w:r>
      <w:r w:rsidRPr="00F823C2">
        <w:rPr>
          <w:rStyle w:val="Hyperlink"/>
          <w:rFonts w:ascii="Times New Roman" w:hAnsi="Times New Roman" w:cs="Times New Roman"/>
          <w:sz w:val="24"/>
          <w:szCs w:val="24"/>
        </w:rPr>
        <w:t>https://www.npr.org/2018/11/02/663372770/mario-segale-inspiration-for-nintendos-hero-plumber-has-died</w:t>
      </w:r>
      <w:r w:rsidRPr="00F823C2">
        <w:rPr>
          <w:rFonts w:ascii="Times New Roman" w:hAnsi="Times New Roman" w:cs="Times New Roman"/>
          <w:sz w:val="24"/>
          <w:szCs w:val="24"/>
        </w:rPr>
        <w:fldChar w:fldCharType="end"/>
      </w:r>
    </w:p>
    <w:p w:rsidR="00F823C2" w:rsidRDefault="00F823C2" w:rsidP="00F823C2">
      <w:pPr>
        <w:rPr>
          <w:rFonts w:ascii="Times New Roman" w:hAnsi="Times New Roman" w:cs="Times New Roman"/>
          <w:sz w:val="24"/>
          <w:szCs w:val="24"/>
        </w:rPr>
      </w:pPr>
      <w:r>
        <w:rPr>
          <w:rFonts w:ascii="Times New Roman" w:hAnsi="Times New Roman" w:cs="Times New Roman"/>
          <w:sz w:val="24"/>
          <w:szCs w:val="24"/>
        </w:rPr>
        <w:t>Muldon, K. (2019). A video game legend: The evolution of Mario. Jot Form. Retrieved from</w:t>
      </w:r>
    </w:p>
    <w:p w:rsidR="00F823C2" w:rsidRPr="00E55906" w:rsidRDefault="00F823C2" w:rsidP="00F823C2">
      <w:pPr>
        <w:rPr>
          <w:rFonts w:ascii="Times New Roman" w:hAnsi="Times New Roman" w:cs="Times New Roman"/>
          <w:sz w:val="24"/>
          <w:szCs w:val="24"/>
        </w:rPr>
      </w:pPr>
      <w:r>
        <w:rPr>
          <w:rFonts w:ascii="Times New Roman" w:hAnsi="Times New Roman" w:cs="Times New Roman"/>
          <w:sz w:val="24"/>
          <w:szCs w:val="24"/>
        </w:rPr>
        <w:tab/>
      </w:r>
      <w:hyperlink r:id="rId7" w:history="1">
        <w:r w:rsidRPr="00F823C2">
          <w:rPr>
            <w:rStyle w:val="Hyperlink"/>
            <w:rFonts w:ascii="Times New Roman" w:hAnsi="Times New Roman" w:cs="Times New Roman"/>
            <w:sz w:val="24"/>
            <w:szCs w:val="24"/>
          </w:rPr>
          <w:t>https://www.jotform.com/blog/the-evolution-of-mario/</w:t>
        </w:r>
      </w:hyperlink>
    </w:p>
    <w:sectPr w:rsidR="00F823C2" w:rsidRPr="00E55906" w:rsidSect="00E559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969" w:rsidRDefault="00D27969" w:rsidP="00E55906">
      <w:pPr>
        <w:spacing w:after="0" w:line="240" w:lineRule="auto"/>
      </w:pPr>
      <w:r>
        <w:separator/>
      </w:r>
    </w:p>
  </w:endnote>
  <w:endnote w:type="continuationSeparator" w:id="0">
    <w:p w:rsidR="00D27969" w:rsidRDefault="00D27969" w:rsidP="00E55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969" w:rsidRDefault="00D27969" w:rsidP="00E55906">
      <w:pPr>
        <w:spacing w:after="0" w:line="240" w:lineRule="auto"/>
      </w:pPr>
      <w:r>
        <w:separator/>
      </w:r>
    </w:p>
  </w:footnote>
  <w:footnote w:type="continuationSeparator" w:id="0">
    <w:p w:rsidR="00D27969" w:rsidRDefault="00D27969" w:rsidP="00E55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906" w:rsidRPr="00E55906" w:rsidRDefault="00E55906" w:rsidP="00E55906">
    <w:pPr>
      <w:pStyle w:val="Header"/>
      <w:spacing w:line="480" w:lineRule="auto"/>
      <w:rPr>
        <w:rFonts w:ascii="Times New Roman" w:hAnsi="Times New Roman" w:cs="Times New Roman"/>
        <w:sz w:val="24"/>
        <w:szCs w:val="24"/>
      </w:rPr>
    </w:pPr>
    <w:r w:rsidRPr="00E55906">
      <w:rPr>
        <w:rFonts w:ascii="Times New Roman" w:hAnsi="Times New Roman" w:cs="Times New Roman"/>
        <w:sz w:val="24"/>
        <w:szCs w:val="24"/>
      </w:rPr>
      <w:t>VIDEO GAME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5906">
      <w:rPr>
        <w:rFonts w:ascii="Times New Roman" w:hAnsi="Times New Roman" w:cs="Times New Roman"/>
        <w:sz w:val="24"/>
        <w:szCs w:val="24"/>
      </w:rPr>
      <w:t xml:space="preserve"> </w:t>
    </w:r>
    <w:sdt>
      <w:sdtPr>
        <w:rPr>
          <w:rFonts w:ascii="Times New Roman" w:hAnsi="Times New Roman" w:cs="Times New Roman"/>
          <w:sz w:val="24"/>
          <w:szCs w:val="24"/>
        </w:rPr>
        <w:id w:val="472563433"/>
        <w:docPartObj>
          <w:docPartGallery w:val="Page Numbers (Top of Page)"/>
          <w:docPartUnique/>
        </w:docPartObj>
      </w:sdtPr>
      <w:sdtEndPr>
        <w:rPr>
          <w:noProof/>
        </w:rPr>
      </w:sdtEndPr>
      <w:sdtContent>
        <w:r w:rsidRPr="00E55906">
          <w:rPr>
            <w:rFonts w:ascii="Times New Roman" w:hAnsi="Times New Roman" w:cs="Times New Roman"/>
            <w:sz w:val="24"/>
            <w:szCs w:val="24"/>
          </w:rPr>
          <w:fldChar w:fldCharType="begin"/>
        </w:r>
        <w:r w:rsidRPr="00E55906">
          <w:rPr>
            <w:rFonts w:ascii="Times New Roman" w:hAnsi="Times New Roman" w:cs="Times New Roman"/>
            <w:sz w:val="24"/>
            <w:szCs w:val="24"/>
          </w:rPr>
          <w:instrText xml:space="preserve"> PAGE   \* MERGEFORMAT </w:instrText>
        </w:r>
        <w:r w:rsidRPr="00E55906">
          <w:rPr>
            <w:rFonts w:ascii="Times New Roman" w:hAnsi="Times New Roman" w:cs="Times New Roman"/>
            <w:sz w:val="24"/>
            <w:szCs w:val="24"/>
          </w:rPr>
          <w:fldChar w:fldCharType="separate"/>
        </w:r>
        <w:r w:rsidR="00F823C2">
          <w:rPr>
            <w:rFonts w:ascii="Times New Roman" w:hAnsi="Times New Roman" w:cs="Times New Roman"/>
            <w:noProof/>
            <w:sz w:val="24"/>
            <w:szCs w:val="24"/>
          </w:rPr>
          <w:t>5</w:t>
        </w:r>
        <w:r w:rsidRPr="00E55906">
          <w:rPr>
            <w:rFonts w:ascii="Times New Roman" w:hAnsi="Times New Roman" w:cs="Times New Roman"/>
            <w:noProof/>
            <w:sz w:val="24"/>
            <w:szCs w:val="24"/>
          </w:rPr>
          <w:fldChar w:fldCharType="end"/>
        </w:r>
      </w:sdtContent>
    </w:sdt>
  </w:p>
  <w:p w:rsidR="00E55906" w:rsidRDefault="00E55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906" w:rsidRPr="00E55906" w:rsidRDefault="00E55906" w:rsidP="00E55906">
    <w:pPr>
      <w:pStyle w:val="Header"/>
      <w:spacing w:line="480" w:lineRule="auto"/>
      <w:rPr>
        <w:rFonts w:ascii="Times New Roman" w:hAnsi="Times New Roman" w:cs="Times New Roman"/>
        <w:sz w:val="24"/>
        <w:szCs w:val="24"/>
      </w:rPr>
    </w:pPr>
    <w:r w:rsidRPr="00E55906">
      <w:rPr>
        <w:rFonts w:ascii="Times New Roman" w:hAnsi="Times New Roman" w:cs="Times New Roman"/>
        <w:sz w:val="24"/>
        <w:szCs w:val="24"/>
      </w:rPr>
      <w:t>Running head: VIDEO GAME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5906">
      <w:rPr>
        <w:rFonts w:ascii="Times New Roman" w:hAnsi="Times New Roman" w:cs="Times New Roman"/>
        <w:sz w:val="24"/>
        <w:szCs w:val="24"/>
      </w:rPr>
      <w:t xml:space="preserve"> </w:t>
    </w:r>
    <w:sdt>
      <w:sdtPr>
        <w:rPr>
          <w:rFonts w:ascii="Times New Roman" w:hAnsi="Times New Roman" w:cs="Times New Roman"/>
          <w:sz w:val="24"/>
          <w:szCs w:val="24"/>
        </w:rPr>
        <w:id w:val="-659695141"/>
        <w:docPartObj>
          <w:docPartGallery w:val="Page Numbers (Top of Page)"/>
          <w:docPartUnique/>
        </w:docPartObj>
      </w:sdtPr>
      <w:sdtEndPr>
        <w:rPr>
          <w:noProof/>
        </w:rPr>
      </w:sdtEndPr>
      <w:sdtContent>
        <w:r w:rsidRPr="00E55906">
          <w:rPr>
            <w:rFonts w:ascii="Times New Roman" w:hAnsi="Times New Roman" w:cs="Times New Roman"/>
            <w:sz w:val="24"/>
            <w:szCs w:val="24"/>
          </w:rPr>
          <w:fldChar w:fldCharType="begin"/>
        </w:r>
        <w:r w:rsidRPr="00E55906">
          <w:rPr>
            <w:rFonts w:ascii="Times New Roman" w:hAnsi="Times New Roman" w:cs="Times New Roman"/>
            <w:sz w:val="24"/>
            <w:szCs w:val="24"/>
          </w:rPr>
          <w:instrText xml:space="preserve"> PAGE   \* MERGEFORMAT </w:instrText>
        </w:r>
        <w:r w:rsidRPr="00E55906">
          <w:rPr>
            <w:rFonts w:ascii="Times New Roman" w:hAnsi="Times New Roman" w:cs="Times New Roman"/>
            <w:sz w:val="24"/>
            <w:szCs w:val="24"/>
          </w:rPr>
          <w:fldChar w:fldCharType="separate"/>
        </w:r>
        <w:r w:rsidR="00F823C2">
          <w:rPr>
            <w:rFonts w:ascii="Times New Roman" w:hAnsi="Times New Roman" w:cs="Times New Roman"/>
            <w:noProof/>
            <w:sz w:val="24"/>
            <w:szCs w:val="24"/>
          </w:rPr>
          <w:t>1</w:t>
        </w:r>
        <w:r w:rsidRPr="00E55906">
          <w:rPr>
            <w:rFonts w:ascii="Times New Roman" w:hAnsi="Times New Roman" w:cs="Times New Roman"/>
            <w:noProof/>
            <w:sz w:val="24"/>
            <w:szCs w:val="24"/>
          </w:rPr>
          <w:fldChar w:fldCharType="end"/>
        </w:r>
      </w:sdtContent>
    </w:sdt>
  </w:p>
  <w:p w:rsidR="00E55906" w:rsidRDefault="00E55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906"/>
    <w:rsid w:val="001D2666"/>
    <w:rsid w:val="004F7E92"/>
    <w:rsid w:val="0064427F"/>
    <w:rsid w:val="006B5359"/>
    <w:rsid w:val="00A01D46"/>
    <w:rsid w:val="00A435F3"/>
    <w:rsid w:val="00BD4F4E"/>
    <w:rsid w:val="00D27969"/>
    <w:rsid w:val="00E55906"/>
    <w:rsid w:val="00EC63C0"/>
    <w:rsid w:val="00F823C2"/>
    <w:rsid w:val="00FA52B0"/>
    <w:rsid w:val="00FB3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906"/>
  </w:style>
  <w:style w:type="paragraph" w:styleId="Footer">
    <w:name w:val="footer"/>
    <w:basedOn w:val="Normal"/>
    <w:link w:val="FooterChar"/>
    <w:uiPriority w:val="99"/>
    <w:unhideWhenUsed/>
    <w:rsid w:val="00E55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906"/>
  </w:style>
  <w:style w:type="character" w:styleId="Hyperlink">
    <w:name w:val="Hyperlink"/>
    <w:basedOn w:val="DefaultParagraphFont"/>
    <w:uiPriority w:val="99"/>
    <w:unhideWhenUsed/>
    <w:rsid w:val="00F823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906"/>
  </w:style>
  <w:style w:type="paragraph" w:styleId="Footer">
    <w:name w:val="footer"/>
    <w:basedOn w:val="Normal"/>
    <w:link w:val="FooterChar"/>
    <w:uiPriority w:val="99"/>
    <w:unhideWhenUsed/>
    <w:rsid w:val="00E55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906"/>
  </w:style>
  <w:style w:type="character" w:styleId="Hyperlink">
    <w:name w:val="Hyperlink"/>
    <w:basedOn w:val="DefaultParagraphFont"/>
    <w:uiPriority w:val="99"/>
    <w:unhideWhenUsed/>
    <w:rsid w:val="00F823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otform.com/blog/the-evolution-of-mari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2019-06-18T02:22:00Z</dcterms:created>
  <dcterms:modified xsi:type="dcterms:W3CDTF">2019-06-18T03:52:00Z</dcterms:modified>
</cp:coreProperties>
</file>